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FF5" w:rsidRPr="004A303A" w:rsidRDefault="00276F61" w:rsidP="00474FF5">
      <w:pPr>
        <w:pStyle w:val="aa"/>
        <w:rPr>
          <w:color w:val="FF0000"/>
        </w:rPr>
      </w:pPr>
      <w:bookmarkStart w:id="0" w:name="_GoBack"/>
      <w:r w:rsidRPr="004A303A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2pt;margin-top:893pt;width:37pt;height:29pt;z-index:251658240;mso-position-horizontal-relative:page;mso-position-vertical-relative:top-margin-area">
            <v:imagedata r:id="rId9" o:title=""/>
            <w10:wrap anchorx="page"/>
          </v:shape>
        </w:pict>
      </w:r>
      <w:r w:rsidRPr="004A303A">
        <w:rPr>
          <w:color w:val="FF0000"/>
        </w:rPr>
        <w:t>课时训练</w:t>
      </w:r>
      <w:r w:rsidRPr="004A303A">
        <w:rPr>
          <w:color w:val="FF0000"/>
        </w:rPr>
        <w:t>(</w:t>
      </w:r>
      <w:r w:rsidRPr="004A303A">
        <w:rPr>
          <w:color w:val="FF0000"/>
        </w:rPr>
        <w:t>十四</w:t>
      </w:r>
      <w:r w:rsidRPr="004A303A">
        <w:rPr>
          <w:color w:val="FF0000"/>
        </w:rPr>
        <w:t>)</w:t>
      </w:r>
      <w:r w:rsidRPr="004A303A">
        <w:rPr>
          <w:i/>
          <w:color w:val="FF0000"/>
        </w:rPr>
        <w:t xml:space="preserve">　</w:t>
      </w:r>
      <w:r w:rsidRPr="004A303A">
        <w:rPr>
          <w:b/>
          <w:color w:val="FF0000"/>
        </w:rPr>
        <w:t>电流和电路</w:t>
      </w:r>
      <w:r w:rsidRPr="004A303A">
        <w:rPr>
          <w:b/>
          <w:i/>
          <w:color w:val="FF0000"/>
        </w:rPr>
        <w:t xml:space="preserve">　</w:t>
      </w:r>
      <w:r w:rsidRPr="004A303A">
        <w:rPr>
          <w:b/>
          <w:color w:val="FF0000"/>
        </w:rPr>
        <w:t>电压</w:t>
      </w:r>
      <w:r w:rsidRPr="004A303A">
        <w:rPr>
          <w:b/>
          <w:i/>
          <w:color w:val="FF0000"/>
        </w:rPr>
        <w:t xml:space="preserve">　</w:t>
      </w:r>
      <w:r w:rsidRPr="004A303A">
        <w:rPr>
          <w:b/>
          <w:color w:val="FF0000"/>
        </w:rPr>
        <w:t>电阻</w:t>
      </w:r>
    </w:p>
    <w:bookmarkEnd w:id="0"/>
    <w:p w:rsidR="00474FF5" w:rsidRPr="00195740" w:rsidRDefault="00276F61" w:rsidP="00474FF5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:30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3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856131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4F0A8F" w:rsidRDefault="00276F61" w:rsidP="00474FF5">
      <w:pPr>
        <w:pStyle w:val="af1"/>
        <w:rPr>
          <w:rFonts w:ascii="微软雅黑" w:hAnsi="微软雅黑"/>
        </w:rPr>
      </w:pPr>
      <w:r w:rsidRPr="004F0A8F">
        <w:rPr>
          <w:rFonts w:ascii="微软雅黑" w:hAnsi="微软雅黑"/>
        </w:rPr>
        <w:t>|</w:t>
      </w:r>
      <w:r w:rsidRPr="004F0A8F">
        <w:rPr>
          <w:rFonts w:ascii="微软雅黑" w:hAnsi="微软雅黑"/>
        </w:rPr>
        <w:t>基础过关</w:t>
      </w:r>
      <w:r w:rsidRPr="004F0A8F">
        <w:rPr>
          <w:rFonts w:ascii="微软雅黑" w:hAnsi="微软雅黑"/>
        </w:rPr>
        <w:t>|</w:t>
      </w:r>
    </w:p>
    <w:p w:rsidR="00474FF5" w:rsidRPr="00D72123" w:rsidRDefault="00276F61" w:rsidP="00474FF5">
      <w:pPr>
        <w:pStyle w:val="af1"/>
      </w:pPr>
      <w:r w:rsidRPr="00195740">
        <w:rPr>
          <w:sz w:val="20"/>
        </w:rPr>
        <w:t>一、选择题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娄底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用一段细铁丝做一个支架作为转动轴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把一根中间戳有小孔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没有戳穿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的饮料吸管放在转动轴上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吸管能在水平面内自由转动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K14-1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。用餐巾纸摩擦吸管使其带电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将带负电的橡胶棒靠近带电吸管的一端时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发现吸管被推开。下列说法正确的是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999720" cy="527400"/>
            <wp:effectExtent l="0" t="0" r="0" b="0"/>
            <wp:docPr id="253" name="20WLZT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089002" name="Image019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9720" cy="5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K14-1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吸管和橡胶棒带异种电荷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吸管和餐巾纸摩擦后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两者带同种电荷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吸管和餐巾纸摩擦时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吸管得到电子带负电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吸管和餐巾纸摩擦时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吸管失去电子带负电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[2017·</w:t>
      </w:r>
      <w:r w:rsidRPr="00D72123">
        <w:rPr>
          <w:rFonts w:ascii="Times New Roman" w:hAnsi="宋体"/>
          <w:color w:val="4C4C4C"/>
          <w:szCs w:val="21"/>
        </w:rPr>
        <w:t>长沙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关于导体的电阻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导体容易导电说明它对电流没有任何阻碍作用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导体的电阻越大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它对电流的阻碍作用越小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相同条件下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铜导线比铁导线的导电性能好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说明导体的电阻与材料有关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导体的电阻由它两端的电压和通过的电流决定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菏泽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当滑动变阻器的滑片向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端滑动时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K14-2</w:t>
      </w:r>
      <w:r w:rsidRPr="00D72123">
        <w:rPr>
          <w:rFonts w:ascii="Times New Roman" w:hAnsi="宋体"/>
          <w:szCs w:val="21"/>
        </w:rPr>
        <w:t>所示的四种接法中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滑动变阻器接入电路的阻值变大的是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795040" cy="493920"/>
            <wp:effectExtent l="0" t="0" r="0" b="0"/>
            <wp:docPr id="254" name="20WNW36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918198" name="Image019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5040" cy="49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K14-2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鄂州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K14-3</w:t>
      </w:r>
      <w:r w:rsidRPr="00D72123">
        <w:rPr>
          <w:rFonts w:ascii="Times New Roman" w:hAnsi="宋体"/>
          <w:szCs w:val="21"/>
        </w:rPr>
        <w:t>所示实物电路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K14-4</w:t>
      </w:r>
      <w:r w:rsidRPr="00D72123">
        <w:rPr>
          <w:rFonts w:ascii="Times New Roman" w:hAnsi="宋体"/>
          <w:szCs w:val="21"/>
        </w:rPr>
        <w:t>电路图中与实物图一致的是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271160" cy="880920"/>
            <wp:effectExtent l="0" t="0" r="0" b="0"/>
            <wp:docPr id="255" name="W10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059060" name="Image019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16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K14-3</w:t>
      </w:r>
    </w:p>
    <w:p w:rsidR="00474FF5" w:rsidRPr="00D72123" w:rsidRDefault="00276F61" w:rsidP="00474FF5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197440" cy="1868400"/>
            <wp:effectExtent l="0" t="0" r="0" b="0"/>
            <wp:docPr id="256" name="W10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103919" name="Image019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440" cy="186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K14-4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岳阳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为保障安全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滚筒洗衣机内设置了电源开关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和安全开关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。当洗衣机门关上后</w:t>
      </w:r>
      <w:r w:rsidRPr="00D72123">
        <w:rPr>
          <w:rFonts w:ascii="Times New Roman" w:hAnsi="Times New Roman"/>
          <w:szCs w:val="21"/>
        </w:rPr>
        <w:t>,S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自动闭合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再闭合电源开关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洗衣机才能正常工作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K14-5</w:t>
      </w:r>
      <w:r w:rsidRPr="00D72123">
        <w:rPr>
          <w:rFonts w:ascii="Times New Roman" w:hAnsi="宋体"/>
          <w:szCs w:val="21"/>
        </w:rPr>
        <w:t>所示简易原理图中符合要求的是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139840" cy="1615320"/>
            <wp:effectExtent l="0" t="0" r="0" b="0"/>
            <wp:docPr id="257" name="W10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753902" name="Image0195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9840" cy="161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K14-5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遂宁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K14-6</w:t>
      </w:r>
      <w:r w:rsidRPr="00D72123">
        <w:rPr>
          <w:rFonts w:ascii="Times New Roman" w:hAnsi="宋体"/>
          <w:szCs w:val="21"/>
        </w:rPr>
        <w:t>所示是某品牌榨汁机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为保障安全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该榨汁机设置了电源开关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宋体"/>
          <w:szCs w:val="21"/>
        </w:rPr>
        <w:t>和安全开关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。当杯体放在主机上时</w:t>
      </w:r>
      <w:r w:rsidRPr="00D72123">
        <w:rPr>
          <w:rFonts w:ascii="Times New Roman" w:hAnsi="Times New Roman"/>
          <w:szCs w:val="21"/>
        </w:rPr>
        <w:t>,S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自动闭合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此时再闭合</w:t>
      </w:r>
      <w:r w:rsidRPr="00D72123">
        <w:rPr>
          <w:rFonts w:ascii="Times New Roman" w:hAnsi="Times New Roman"/>
          <w:szCs w:val="21"/>
        </w:rPr>
        <w:t>S,</w:t>
      </w:r>
      <w:r w:rsidRPr="00D72123">
        <w:rPr>
          <w:rFonts w:ascii="Times New Roman" w:hAnsi="宋体"/>
          <w:szCs w:val="21"/>
        </w:rPr>
        <w:t>电动机才能启动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开始榨汁。图</w:t>
      </w:r>
      <w:r w:rsidRPr="00D72123">
        <w:rPr>
          <w:rFonts w:ascii="Times New Roman" w:hAnsi="Times New Roman"/>
          <w:szCs w:val="21"/>
        </w:rPr>
        <w:t>K14-7</w:t>
      </w:r>
      <w:r w:rsidRPr="00D72123">
        <w:rPr>
          <w:rFonts w:ascii="Times New Roman" w:hAnsi="宋体"/>
          <w:szCs w:val="21"/>
        </w:rPr>
        <w:t>所示电路图中符合上述要求的是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682920" cy="728640"/>
            <wp:effectExtent l="0" t="0" r="0" b="0"/>
            <wp:docPr id="40" name="19WL408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164278" name="Image0196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292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K14-6</w:t>
      </w:r>
    </w:p>
    <w:p w:rsidR="00474FF5" w:rsidRPr="00D72123" w:rsidRDefault="00276F61" w:rsidP="00474FF5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862280" cy="765000"/>
            <wp:effectExtent l="0" t="0" r="0" b="0"/>
            <wp:docPr id="259" name="19WL408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31337" name="Image0197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228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38F6">
        <w:rPr>
          <w:rFonts w:ascii="Times New Roman" w:hAnsi="Times New Roman" w:hint="eastAsia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22201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szCs w:val="21"/>
        </w:rPr>
        <w:t xml:space="preserve">     </w:t>
      </w: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828800" cy="698040"/>
            <wp:effectExtent l="0" t="0" r="0" b="0"/>
            <wp:docPr id="41" name="19WL408-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741031" name="Image0198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,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,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Z,X,X,K]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K14-7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*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*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广西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K14-8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在探究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并联电路的电流规律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闭合开关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宋体"/>
          <w:szCs w:val="21"/>
        </w:rPr>
        <w:t>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电流表</w:t>
      </w: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的示数是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1 A,</w:t>
      </w:r>
      <w:r w:rsidRPr="00D72123">
        <w:rPr>
          <w:rFonts w:ascii="Times New Roman" w:hAnsi="宋体"/>
          <w:szCs w:val="21"/>
        </w:rPr>
        <w:t>电流表</w:t>
      </w: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的示数是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3 A,</w:t>
      </w:r>
      <w:r w:rsidRPr="00D72123">
        <w:rPr>
          <w:rFonts w:ascii="Times New Roman" w:hAnsi="宋体"/>
          <w:szCs w:val="21"/>
        </w:rPr>
        <w:t>则电流表</w:t>
      </w: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宋体"/>
          <w:szCs w:val="21"/>
        </w:rPr>
        <w:t>的示数是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276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103400" cy="765000"/>
            <wp:effectExtent l="0" t="0" r="0" b="0"/>
            <wp:docPr id="261" name="20WLZT19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437603" name="Image0199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K14-8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1 A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2 A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3 A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 A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凉山州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K14-9</w:t>
      </w:r>
      <w:r w:rsidRPr="00D72123">
        <w:rPr>
          <w:rFonts w:ascii="Times New Roman" w:hAnsi="宋体"/>
          <w:szCs w:val="21"/>
        </w:rPr>
        <w:t>所示为小明连接的电路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他先检查导线连接无误后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闭合开关</w:t>
      </w:r>
      <w:r w:rsidRPr="00D72123">
        <w:rPr>
          <w:rFonts w:ascii="Times New Roman" w:hAnsi="Times New Roman"/>
          <w:szCs w:val="21"/>
        </w:rPr>
        <w:t>S,</w:t>
      </w:r>
      <w:r w:rsidRPr="00D72123">
        <w:rPr>
          <w:rFonts w:ascii="Times New Roman" w:hAnsi="宋体"/>
          <w:szCs w:val="21"/>
        </w:rPr>
        <w:t>发现两灯均不发光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于是他用一个电压表分别并联接到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proofErr w:type="spellStart"/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b</w:t>
      </w:r>
      <w:proofErr w:type="spellEnd"/>
      <w:r w:rsidRPr="00D72123">
        <w:rPr>
          <w:rFonts w:ascii="Times New Roman" w:hAnsi="宋体"/>
          <w:szCs w:val="21"/>
        </w:rPr>
        <w:t>、</w:t>
      </w:r>
      <w:proofErr w:type="spellStart"/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Times New Roman"/>
          <w:i/>
          <w:szCs w:val="21"/>
        </w:rPr>
        <w:t>a</w:t>
      </w:r>
      <w:proofErr w:type="spellEnd"/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两点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均不发光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且电压表无示数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再用电压表并联接到</w:t>
      </w:r>
      <w:r w:rsidRPr="00D72123">
        <w:rPr>
          <w:rFonts w:ascii="Times New Roman" w:hAnsi="Times New Roman"/>
          <w:i/>
          <w:szCs w:val="21"/>
        </w:rPr>
        <w:t>d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两点时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均不发光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但电压表指针有明显偏转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由此判定电路的故障可能是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323000" cy="670680"/>
            <wp:effectExtent l="0" t="0" r="0" b="0"/>
            <wp:docPr id="262" name="20WLZT143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056090" name="Image0200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00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K14-9</w:t>
      </w:r>
    </w:p>
    <w:p w:rsidR="00474FF5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断路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</w:p>
    <w:p w:rsidR="00474FF5" w:rsidRDefault="00276F61" w:rsidP="00474FF5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断路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</w:p>
    <w:p w:rsidR="00474FF5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短路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短路</w:t>
      </w:r>
    </w:p>
    <w:p w:rsidR="00474FF5" w:rsidRPr="00D72123" w:rsidRDefault="00276F61" w:rsidP="00474FF5">
      <w:pPr>
        <w:pStyle w:val="af1"/>
      </w:pPr>
      <w:r w:rsidRPr="00195740">
        <w:rPr>
          <w:sz w:val="21"/>
        </w:rPr>
        <w:t>二、填空题</w:t>
      </w:r>
    </w:p>
    <w:p w:rsidR="004F0A8F" w:rsidRPr="004F0A8F" w:rsidRDefault="00276F61" w:rsidP="00474FF5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遂宁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用梳子梳干燥的头发时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头发能随梳子飘起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这是因为梳子和头发摩擦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二者带上了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同种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异种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电荷而相互吸引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将梳子粘上自来水后再梳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头发飘起的现象立刻消失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因为自来水是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</w:t>
      </w:r>
      <w:r w:rsidR="00DD38F6">
        <w:rPr>
          <w:rFonts w:ascii="Times New Roman" w:hAnsi="宋体"/>
          <w:noProof/>
          <w:szCs w:val="21"/>
        </w:rPr>
        <w:drawing>
          <wp:inline distT="0" distB="0" distL="0" distR="0">
            <wp:extent cx="1270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15699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导体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绝缘体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宋体"/>
          <w:szCs w:val="21"/>
        </w:rPr>
        <w:t>能将头发和梳子所带电荷释放。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[2018·</w:t>
      </w:r>
      <w:r w:rsidRPr="00D72123">
        <w:rPr>
          <w:rFonts w:ascii="Times New Roman" w:hAnsi="宋体"/>
          <w:color w:val="4C4C4C"/>
          <w:szCs w:val="21"/>
        </w:rPr>
        <w:t>山西百校联考二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为了纪念有杰出贡献的物理学家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常以他们的名字命名物理量的单位。如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以安培命名电流的单位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以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命名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的单位。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眉山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K14-10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闭合开关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宋体"/>
          <w:szCs w:val="21"/>
        </w:rPr>
        <w:t>后小灯泡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均正常发光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它们的连接方式是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联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一段时间后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有一个小灯泡熄灭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而电流表</w:t>
      </w: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宋体"/>
          <w:szCs w:val="21"/>
        </w:rPr>
        <w:t>的示数为零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则电路中出现的故障是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88280" cy="917280"/>
            <wp:effectExtent l="0" t="0" r="0" b="0"/>
            <wp:docPr id="263" name="图14-3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333512" name="Image020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28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K14-10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盐城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小芳用铅笔</w:t>
      </w:r>
      <w:r w:rsidR="00DD38F6">
        <w:rPr>
          <w:rFonts w:ascii="Times New Roman" w:hAnsi="宋体"/>
          <w:noProof/>
          <w:szCs w:val="21"/>
        </w:rPr>
        <w:drawing>
          <wp:inline distT="0" distB="0" distL="0" distR="0">
            <wp:extent cx="2413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48583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芯制</w:t>
      </w:r>
      <w:r w:rsidR="00DD38F6">
        <w:rPr>
          <w:rFonts w:ascii="Times New Roman" w:hAnsi="宋体"/>
          <w:noProof/>
          <w:szCs w:val="21"/>
        </w:rPr>
        <w:drawing>
          <wp:inline distT="0" distB="0" distL="0" distR="0">
            <wp:extent cx="1397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543262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作如图</w:t>
      </w:r>
      <w:r w:rsidRPr="00D72123">
        <w:rPr>
          <w:rFonts w:ascii="Times New Roman" w:hAnsi="Times New Roman"/>
          <w:szCs w:val="21"/>
        </w:rPr>
        <w:t>K14-11</w:t>
      </w:r>
      <w:r w:rsidRPr="00D72123">
        <w:rPr>
          <w:rFonts w:ascii="Times New Roman" w:hAnsi="宋体"/>
          <w:szCs w:val="21"/>
        </w:rPr>
        <w:t>所示的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模拟调光灯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20320" cy="2286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706525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宋体"/>
          <w:szCs w:val="21"/>
        </w:rPr>
        <w:t>闭合开关后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左右移动回形针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小灯泡始终不亮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为检查电路故障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小芳将电压表接到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两点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测得电压为</w:t>
      </w: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0 V,</w:t>
      </w:r>
      <w:r w:rsidRPr="00D72123">
        <w:rPr>
          <w:rFonts w:ascii="Times New Roman" w:hAnsi="宋体"/>
          <w:szCs w:val="21"/>
        </w:rPr>
        <w:t>则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间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短路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断路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宋体"/>
          <w:szCs w:val="21"/>
        </w:rPr>
        <w:t>出现这种故障的原因可能是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="004F0A8F">
        <w:rPr>
          <w:rFonts w:ascii="Times New Roman" w:hAnsi="宋体" w:hint="eastAsia"/>
          <w:i/>
          <w:szCs w:val="21"/>
          <w:u w:val="single" w:color="000000"/>
        </w:rPr>
        <w:t xml:space="preserve">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121760" cy="899280"/>
            <wp:effectExtent l="0" t="0" r="0" b="0"/>
            <wp:docPr id="264" name="20WNW35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735853" name="Image0202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89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K14-11</w:t>
      </w:r>
    </w:p>
    <w:p w:rsidR="00474FF5" w:rsidRPr="00B309CF" w:rsidRDefault="00276F61" w:rsidP="00474FF5">
      <w:pPr>
        <w:snapToGrid w:val="0"/>
        <w:spacing w:line="360" w:lineRule="auto"/>
        <w:rPr>
          <w:rFonts w:ascii="微软雅黑" w:eastAsia="微软雅黑" w:hAnsi="微软雅黑"/>
          <w:b/>
          <w:szCs w:val="21"/>
        </w:rPr>
      </w:pPr>
      <w:r w:rsidRPr="00B309CF">
        <w:rPr>
          <w:rFonts w:ascii="微软雅黑" w:eastAsia="微软雅黑" w:hAnsi="微软雅黑"/>
          <w:b/>
          <w:szCs w:val="21"/>
        </w:rPr>
        <w:t>三、实验探究题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成都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探究串联</w:t>
      </w:r>
      <w:r w:rsidR="00DD38F6">
        <w:rPr>
          <w:rFonts w:ascii="Times New Roman" w:hAnsi="宋体"/>
          <w:noProof/>
          <w:szCs w:val="21"/>
        </w:rPr>
        <w:drawing>
          <wp:inline distT="0" distB="0" distL="0" distR="0">
            <wp:extent cx="24130" cy="1778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63944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电路的电流特点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小虹同学选用两个不同的小灯泡组成了如图</w:t>
      </w:r>
      <w:r w:rsidRPr="00D72123">
        <w:rPr>
          <w:rFonts w:ascii="Times New Roman" w:hAnsi="Times New Roman"/>
          <w:szCs w:val="21"/>
        </w:rPr>
        <w:t>K14-12</w:t>
      </w:r>
      <w:r w:rsidRPr="00D72123">
        <w:rPr>
          <w:rFonts w:ascii="Times New Roman" w:hAnsi="宋体"/>
          <w:szCs w:val="21"/>
        </w:rPr>
        <w:t>甲所示的串联电路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然后用一个电流表分别接在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三处去测量电流。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435400" cy="1066680"/>
            <wp:effectExtent l="0" t="0" r="0" b="0"/>
            <wp:docPr id="265" name="20WLZT1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158559" name="Image0203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5400" cy="106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K14-12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她先把电流表接在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处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闭合开关</w:t>
      </w:r>
      <w:r w:rsidRPr="00D72123">
        <w:rPr>
          <w:rFonts w:ascii="Times New Roman" w:hAnsi="Times New Roman"/>
          <w:szCs w:val="21"/>
        </w:rPr>
        <w:t>S</w:t>
      </w:r>
      <w:r w:rsidRPr="00D72123">
        <w:rPr>
          <w:rFonts w:ascii="Times New Roman" w:hAnsi="宋体"/>
          <w:szCs w:val="21"/>
        </w:rPr>
        <w:t>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发现两灯的亮度不稳定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电流表的指针也来回摆动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则故障的原因可能是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某段导线断开</w:t>
      </w:r>
      <w:r w:rsidRPr="00D72123">
        <w:rPr>
          <w:rFonts w:ascii="Times New Roman" w:hAnsi="Times New Roman"/>
          <w:szCs w:val="21"/>
        </w:rPr>
        <w:tab/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某接线柱处接触不良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某灯泡被短路</w:t>
      </w:r>
      <w:r w:rsidRPr="00D72123">
        <w:rPr>
          <w:rFonts w:ascii="Times New Roman" w:hAnsi="Times New Roman"/>
          <w:szCs w:val="21"/>
        </w:rPr>
        <w:tab/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电流表被烧坏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她排除故障后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重新闭合开关</w:t>
      </w:r>
      <w:r w:rsidRPr="00D72123">
        <w:rPr>
          <w:rFonts w:ascii="Times New Roman" w:hAnsi="Times New Roman"/>
          <w:szCs w:val="21"/>
        </w:rPr>
        <w:t>S,</w:t>
      </w:r>
      <w:r w:rsidRPr="00D72123">
        <w:rPr>
          <w:rFonts w:ascii="Times New Roman" w:hAnsi="宋体"/>
          <w:szCs w:val="21"/>
        </w:rPr>
        <w:t>电流表的指针指示位置如图乙所示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则所测的电流值为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</w:t>
      </w: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她测量了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b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i/>
          <w:szCs w:val="21"/>
        </w:rPr>
        <w:t>c</w:t>
      </w:r>
      <w:r w:rsidRPr="00D72123">
        <w:rPr>
          <w:rFonts w:ascii="Times New Roman" w:hAnsi="宋体"/>
          <w:szCs w:val="21"/>
        </w:rPr>
        <w:t>三处的电流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又改变灯泡的规格进行了多次实验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其中一次实验的测量数据如下表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在分析数据时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她发现三处的测量值有差异。下列分析正确的是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3307"/>
        <w:gridCol w:w="3307"/>
        <w:gridCol w:w="3308"/>
      </w:tblGrid>
      <w:tr w:rsidR="00D31699" w:rsidTr="007F775B">
        <w:trPr>
          <w:jc w:val="center"/>
        </w:trPr>
        <w:tc>
          <w:tcPr>
            <w:tcW w:w="3307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D72123">
              <w:rPr>
                <w:rFonts w:ascii="Times New Roman" w:hAnsi="Times New Roman"/>
                <w:i/>
                <w:szCs w:val="21"/>
              </w:rPr>
              <w:t>I</w:t>
            </w:r>
            <w:r w:rsidRPr="00D72123">
              <w:rPr>
                <w:rFonts w:ascii="Times New Roman" w:hAnsi="Times New Roman"/>
                <w:i/>
                <w:szCs w:val="21"/>
                <w:vertAlign w:val="subscript"/>
              </w:rPr>
              <w:t>a</w:t>
            </w:r>
            <w:proofErr w:type="spellEnd"/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3307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D72123">
              <w:rPr>
                <w:rFonts w:ascii="Times New Roman" w:hAnsi="Times New Roman"/>
                <w:i/>
                <w:szCs w:val="21"/>
              </w:rPr>
              <w:t>I</w:t>
            </w:r>
            <w:r w:rsidRPr="00D72123">
              <w:rPr>
                <w:rFonts w:ascii="Times New Roman" w:hAnsi="Times New Roman"/>
                <w:i/>
                <w:szCs w:val="21"/>
                <w:vertAlign w:val="subscript"/>
              </w:rPr>
              <w:t>b</w:t>
            </w:r>
            <w:proofErr w:type="spellEnd"/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proofErr w:type="spellStart"/>
            <w:r w:rsidRPr="00D72123">
              <w:rPr>
                <w:rFonts w:ascii="Times New Roman" w:hAnsi="Times New Roman"/>
                <w:i/>
                <w:szCs w:val="21"/>
              </w:rPr>
              <w:t>I</w:t>
            </w:r>
            <w:r w:rsidRPr="00D72123">
              <w:rPr>
                <w:rFonts w:ascii="Times New Roman" w:hAnsi="Times New Roman"/>
                <w:i/>
                <w:szCs w:val="21"/>
                <w:vertAlign w:val="subscript"/>
              </w:rPr>
              <w:t>c</w:t>
            </w:r>
            <w:proofErr w:type="spellEnd"/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A</w:t>
            </w:r>
          </w:p>
        </w:tc>
      </w:tr>
      <w:tr w:rsidR="00D31699" w:rsidTr="007F775B">
        <w:trPr>
          <w:jc w:val="center"/>
        </w:trPr>
        <w:tc>
          <w:tcPr>
            <w:tcW w:w="3307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3307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3308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14</w:t>
            </w:r>
          </w:p>
        </w:tc>
      </w:tr>
    </w:tbl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可能是由测量误差造成的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是因为没有对电流表调零造成的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串联电路中各处的电流本来就不相等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电流从电源正极流向负极的过程中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电流越来越小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淄博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探究并联电路中的电流关系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实验中</w:t>
      </w:r>
      <w:r w:rsidRPr="00D72123">
        <w:rPr>
          <w:rFonts w:ascii="Times New Roman" w:hAnsi="Times New Roman"/>
          <w:szCs w:val="21"/>
        </w:rPr>
        <w:t>: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小明想测量干路电流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连接的电路如图</w:t>
      </w:r>
      <w:r w:rsidRPr="00D72123">
        <w:rPr>
          <w:rFonts w:ascii="Times New Roman" w:hAnsi="Times New Roman"/>
          <w:szCs w:val="21"/>
        </w:rPr>
        <w:t>K14-13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检查电路发现有一根导线接错了。请在这根导线上打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Times New Roman"/>
          <w:i/>
          <w:szCs w:val="21"/>
        </w:rPr>
        <w:t>×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并改正。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414160" cy="1060560"/>
            <wp:effectExtent l="0" t="0" r="0" b="0"/>
            <wp:docPr id="266" name="20WLZT15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054162" name="Image020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4160" cy="106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K14-13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连接正确的电路后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闭合开关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电流表的示数为</w:t>
      </w:r>
      <w:r w:rsidRPr="00D72123">
        <w:rPr>
          <w:rFonts w:ascii="Times New Roman" w:hAnsi="Times New Roman"/>
          <w:szCs w:val="21"/>
        </w:rPr>
        <w:t>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46 A,</w:t>
      </w:r>
      <w:r w:rsidRPr="00D72123">
        <w:rPr>
          <w:rFonts w:ascii="Times New Roman" w:hAnsi="宋体"/>
          <w:szCs w:val="21"/>
        </w:rPr>
        <w:t>请在图乙中画出指针的位置。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Times New Roman"/>
          <w:i/>
          <w:szCs w:val="21"/>
        </w:rPr>
        <w:t>O</w:t>
      </w:r>
      <w:r w:rsidRPr="00D72123">
        <w:rPr>
          <w:rFonts w:ascii="Times New Roman" w:hAnsi="宋体"/>
          <w:szCs w:val="21"/>
        </w:rPr>
        <w:t>为指针转轴</w:t>
      </w:r>
      <w:r w:rsidRPr="00D72123">
        <w:rPr>
          <w:rFonts w:ascii="Times New Roman" w:hAnsi="Times New Roman"/>
          <w:szCs w:val="21"/>
        </w:rPr>
        <w:t>)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小明换用不同规格的灯泡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多次改变电流表位置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将测量数据记录在下表中。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481"/>
        <w:gridCol w:w="2480"/>
        <w:gridCol w:w="2481"/>
      </w:tblGrid>
      <w:tr w:rsidR="00D3169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实验次数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支路电流</w:t>
            </w:r>
            <w:r w:rsidRPr="00D72123">
              <w:rPr>
                <w:rFonts w:ascii="Times New Roman" w:hAnsi="Times New Roman"/>
                <w:i/>
                <w:szCs w:val="21"/>
              </w:rPr>
              <w:t>I</w:t>
            </w:r>
            <w:r w:rsidRPr="00D72123">
              <w:rPr>
                <w:rFonts w:ascii="Times New Roman" w:hAnsi="Times New Roman"/>
                <w:szCs w:val="21"/>
                <w:vertAlign w:val="subscript"/>
              </w:rPr>
              <w:t>1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支路电流</w:t>
            </w:r>
            <w:r w:rsidRPr="00D72123">
              <w:rPr>
                <w:rFonts w:ascii="Times New Roman" w:hAnsi="Times New Roman"/>
                <w:i/>
                <w:szCs w:val="21"/>
              </w:rPr>
              <w:t>I</w:t>
            </w:r>
            <w:r w:rsidRPr="00D72123">
              <w:rPr>
                <w:rFonts w:ascii="Times New Roman" w:hAnsi="Times New Roman"/>
                <w:szCs w:val="21"/>
                <w:vertAlign w:val="subscript"/>
              </w:rPr>
              <w:t>2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宋体"/>
                <w:szCs w:val="21"/>
              </w:rPr>
              <w:t>干路电流</w:t>
            </w:r>
            <w:r w:rsidRPr="00D72123">
              <w:rPr>
                <w:rFonts w:ascii="Times New Roman" w:hAnsi="Times New Roman"/>
                <w:i/>
                <w:szCs w:val="21"/>
              </w:rPr>
              <w:t>I</w:t>
            </w:r>
            <w:r w:rsidRPr="00D72123">
              <w:rPr>
                <w:rFonts w:ascii="Times New Roman" w:hAnsi="宋体"/>
                <w:szCs w:val="21"/>
                <w:vertAlign w:val="subscript"/>
              </w:rPr>
              <w:t>总</w:t>
            </w:r>
            <w:r w:rsidRPr="00D72123">
              <w:rPr>
                <w:rFonts w:ascii="Times New Roman" w:hAnsi="Times New Roman"/>
                <w:i/>
                <w:szCs w:val="21"/>
              </w:rPr>
              <w:t>/</w:t>
            </w:r>
            <w:r w:rsidRPr="00D72123">
              <w:rPr>
                <w:rFonts w:ascii="Times New Roman" w:hAnsi="Times New Roman"/>
                <w:szCs w:val="21"/>
              </w:rPr>
              <w:t>A</w:t>
            </w:r>
          </w:p>
        </w:tc>
      </w:tr>
      <w:tr w:rsidR="00D3169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30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16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46</w:t>
            </w:r>
          </w:p>
        </w:tc>
      </w:tr>
      <w:tr w:rsidR="00D3169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20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40</w:t>
            </w:r>
          </w:p>
        </w:tc>
      </w:tr>
      <w:tr w:rsidR="00D31699" w:rsidTr="007F775B">
        <w:trPr>
          <w:jc w:val="center"/>
        </w:trPr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24</w:t>
            </w:r>
          </w:p>
        </w:tc>
        <w:tc>
          <w:tcPr>
            <w:tcW w:w="2480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34</w:t>
            </w:r>
          </w:p>
        </w:tc>
        <w:tc>
          <w:tcPr>
            <w:tcW w:w="2481" w:type="dxa"/>
            <w:tcMar>
              <w:left w:w="0" w:type="dxa"/>
              <w:right w:w="0" w:type="dxa"/>
            </w:tcMar>
            <w:vAlign w:val="center"/>
          </w:tcPr>
          <w:p w:rsidR="00474FF5" w:rsidRPr="00D72123" w:rsidRDefault="00276F61" w:rsidP="007F775B">
            <w:pPr>
              <w:snapToGrid w:val="0"/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D72123">
              <w:rPr>
                <w:rFonts w:ascii="Times New Roman" w:hAnsi="Times New Roman"/>
                <w:szCs w:val="21"/>
              </w:rPr>
              <w:t>0</w:t>
            </w:r>
            <w:r w:rsidRPr="00D72123">
              <w:rPr>
                <w:rFonts w:ascii="Times New Roman" w:hAnsi="Times New Roman"/>
                <w:i/>
                <w:szCs w:val="21"/>
              </w:rPr>
              <w:t>.</w:t>
            </w:r>
            <w:r w:rsidRPr="00D72123">
              <w:rPr>
                <w:rFonts w:ascii="Times New Roman" w:hAnsi="Times New Roman"/>
                <w:szCs w:val="21"/>
              </w:rPr>
              <w:t>58</w:t>
            </w:r>
          </w:p>
        </w:tc>
      </w:tr>
    </w:tbl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分析数据得出结论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在并联电路中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　　　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F0A8F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(4)</w:t>
      </w:r>
      <w:r w:rsidRPr="00D72123">
        <w:rPr>
          <w:rFonts w:ascii="Times New Roman" w:hAnsi="宋体"/>
          <w:szCs w:val="21"/>
        </w:rPr>
        <w:t>第</w:t>
      </w: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宋体"/>
          <w:szCs w:val="21"/>
        </w:rPr>
        <w:t>次实验发现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灯泡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比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亮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则灯泡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的电阻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灯泡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的电阻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若两灯泡灯丝长度相同</w:t>
      </w:r>
      <w:r w:rsidRPr="00D72123">
        <w:rPr>
          <w:rFonts w:ascii="Times New Roman" w:hAnsi="Times New Roman"/>
          <w:szCs w:val="21"/>
        </w:rPr>
        <w:t>,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的灯丝更细。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邵阳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小芳在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探究串联电路电压特点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的实验中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连接好了的实物电路图如图</w:t>
      </w:r>
      <w:r w:rsidRPr="00D72123">
        <w:rPr>
          <w:rFonts w:ascii="Times New Roman" w:hAnsi="Times New Roman"/>
          <w:szCs w:val="21"/>
        </w:rPr>
        <w:t>K14-14</w:t>
      </w:r>
      <w:r w:rsidRPr="00D72123">
        <w:rPr>
          <w:rFonts w:ascii="Times New Roman" w:hAnsi="宋体"/>
          <w:szCs w:val="21"/>
        </w:rPr>
        <w:t>甲所示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请你协助小芳完成实验探究。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03160" cy="1078920"/>
            <wp:effectExtent l="0" t="0" r="0" b="0"/>
            <wp:docPr id="267" name="20WNW239-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199012" name="Image0205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316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353240" cy="1219320"/>
            <wp:effectExtent l="0" t="0" r="0" b="0"/>
            <wp:docPr id="42" name="20WNW239-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304740" name="Image0206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3240" cy="12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K14-14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在图丙所示的方框内画出与图甲对应的电路图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并在电路图中标上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。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在某次测量时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电压表的示数如图乙所示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此时灯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两端的电压为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V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F0A8F" w:rsidRDefault="00276F61" w:rsidP="00474FF5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闭合开关后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小芳发现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、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均不发光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电压表有示数且大小接近</w:t>
      </w:r>
      <w:r w:rsidRPr="00D72123">
        <w:rPr>
          <w:rFonts w:ascii="Times New Roman" w:hAnsi="Times New Roman"/>
          <w:szCs w:val="21"/>
        </w:rPr>
        <w:t>3 V,</w:t>
      </w:r>
      <w:r w:rsidRPr="00D72123">
        <w:rPr>
          <w:rFonts w:ascii="Times New Roman" w:hAnsi="宋体"/>
          <w:szCs w:val="21"/>
        </w:rPr>
        <w:t>则电路中出现的故障可能是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发生了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短路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断路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(4)</w:t>
      </w:r>
      <w:r w:rsidRPr="00D72123">
        <w:rPr>
          <w:rFonts w:ascii="Times New Roman" w:hAnsi="宋体"/>
          <w:szCs w:val="21"/>
        </w:rPr>
        <w:t>排除故障后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小芳在测量了灯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两端的电压后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断开开关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然后将导线</w:t>
      </w:r>
      <w:r w:rsidRPr="00D72123">
        <w:rPr>
          <w:rFonts w:ascii="Times New Roman" w:hAnsi="Times New Roman"/>
          <w:i/>
          <w:szCs w:val="21"/>
        </w:rPr>
        <w:t>AE</w:t>
      </w:r>
      <w:r w:rsidRPr="00D72123">
        <w:rPr>
          <w:rFonts w:ascii="Times New Roman" w:hAnsi="宋体"/>
          <w:szCs w:val="21"/>
        </w:rPr>
        <w:t>的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端松开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改接到</w:t>
      </w:r>
      <w:r w:rsidRPr="00D72123">
        <w:rPr>
          <w:rFonts w:ascii="Times New Roman" w:hAnsi="Times New Roman"/>
          <w:i/>
          <w:szCs w:val="21"/>
        </w:rPr>
        <w:t>D</w:t>
      </w:r>
      <w:r w:rsidRPr="00D72123">
        <w:rPr>
          <w:rFonts w:ascii="Times New Roman" w:hAnsi="宋体"/>
          <w:szCs w:val="21"/>
        </w:rPr>
        <w:t>接线柱上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测量灯</w:t>
      </w:r>
      <w:r w:rsidRPr="00D72123">
        <w:rPr>
          <w:rFonts w:ascii="Times New Roman" w:hAnsi="Times New Roman"/>
          <w:szCs w:val="21"/>
        </w:rPr>
        <w:t>L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两端的电压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这一做法会造成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4F0A8F" w:rsidRDefault="00276F61" w:rsidP="00474FF5">
      <w:pPr>
        <w:pStyle w:val="af1"/>
        <w:rPr>
          <w:rFonts w:ascii="微软雅黑" w:hAnsi="微软雅黑"/>
        </w:rPr>
      </w:pPr>
      <w:r w:rsidRPr="004F0A8F">
        <w:rPr>
          <w:rFonts w:ascii="微软雅黑" w:hAnsi="微软雅黑"/>
        </w:rPr>
        <w:t>|</w:t>
      </w:r>
      <w:r w:rsidRPr="004F0A8F">
        <w:rPr>
          <w:rFonts w:ascii="微软雅黑" w:hAnsi="微软雅黑"/>
        </w:rPr>
        <w:t>能力培优</w:t>
      </w:r>
      <w:r w:rsidRPr="004F0A8F">
        <w:rPr>
          <w:rFonts w:ascii="微软雅黑" w:hAnsi="微软雅黑"/>
        </w:rPr>
        <w:t>|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丽水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小金制作了一个利用电压表测物体重力的小作品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它能在电压表盘上读出所放物体重力的大小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K14-15</w:t>
      </w:r>
      <w:r w:rsidRPr="00D72123">
        <w:rPr>
          <w:rFonts w:ascii="Times New Roman" w:hAnsi="宋体"/>
          <w:szCs w:val="21"/>
        </w:rPr>
        <w:t>所示。</w:t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170360" cy="911520"/>
            <wp:effectExtent l="0" t="0" r="0" b="0"/>
            <wp:docPr id="269" name="20WLZT147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010931" name="Image0207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0360" cy="9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D72123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K14-15</w:t>
      </w:r>
    </w:p>
    <w:p w:rsidR="004F0A8F" w:rsidRDefault="00276F61" w:rsidP="00474FF5">
      <w:pPr>
        <w:snapToGrid w:val="0"/>
        <w:spacing w:line="360" w:lineRule="auto"/>
        <w:rPr>
          <w:rFonts w:ascii="Times New Roman" w:hAnsi="宋体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当秤盘不放任何重物时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滑片</w:t>
      </w:r>
      <w:r w:rsidRPr="00D72123">
        <w:rPr>
          <w:rFonts w:ascii="Times New Roman" w:hAnsi="Times New Roman"/>
          <w:i/>
          <w:szCs w:val="21"/>
        </w:rPr>
        <w:t>P</w:t>
      </w:r>
      <w:r w:rsidRPr="00D72123">
        <w:rPr>
          <w:rFonts w:ascii="Times New Roman" w:hAnsi="宋体"/>
          <w:szCs w:val="21"/>
        </w:rPr>
        <w:t>恰好处于</w:t>
      </w:r>
      <w:r w:rsidRPr="00D72123">
        <w:rPr>
          <w:rFonts w:ascii="Times New Roman" w:hAnsi="Times New Roman"/>
          <w:i/>
          <w:szCs w:val="21"/>
        </w:rPr>
        <w:t>a</w:t>
      </w:r>
      <w:r w:rsidRPr="00D72123">
        <w:rPr>
          <w:rFonts w:ascii="Times New Roman" w:hAnsi="宋体"/>
          <w:szCs w:val="21"/>
        </w:rPr>
        <w:t>点。闭合开关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当秤盘上所放钩码个数增多时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电压表示数将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增大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减小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不变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一段时间后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在秤盘放</w:t>
      </w:r>
      <w:r w:rsidRPr="00D72123">
        <w:rPr>
          <w:rFonts w:ascii="Times New Roman" w:hAnsi="Times New Roman"/>
          <w:szCs w:val="21"/>
        </w:rPr>
        <w:t>2 N</w:t>
      </w:r>
      <w:r w:rsidRPr="00D72123">
        <w:rPr>
          <w:rFonts w:ascii="Times New Roman" w:hAnsi="宋体"/>
          <w:szCs w:val="21"/>
        </w:rPr>
        <w:t>重的钩码时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表盘读数比</w:t>
      </w: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szCs w:val="21"/>
        </w:rPr>
        <w:t xml:space="preserve"> N</w:t>
      </w:r>
      <w:r w:rsidRPr="00D72123">
        <w:rPr>
          <w:rFonts w:ascii="Times New Roman" w:hAnsi="宋体"/>
          <w:szCs w:val="21"/>
        </w:rPr>
        <w:t>大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换不同重的钩码反复试验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每次读数都不同且大于钩码的重力。产生这一现象是由于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填字母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引起的。</w:t>
      </w:r>
      <w:r w:rsidRPr="00D72123">
        <w:rPr>
          <w:rFonts w:ascii="Times New Roman" w:hAnsi="Times New Roman"/>
          <w:szCs w:val="21"/>
        </w:rPr>
        <w:t> </w:t>
      </w:r>
    </w:p>
    <w:p w:rsidR="00474FF5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.R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短路</w:t>
      </w:r>
      <w:r w:rsidRPr="00D72123">
        <w:rPr>
          <w:rFonts w:ascii="Times New Roman" w:hAnsi="Times New Roman"/>
          <w:szCs w:val="21"/>
        </w:rPr>
        <w:tab/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.R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szCs w:val="21"/>
        </w:rPr>
        <w:t>断路</w:t>
      </w:r>
      <w:r w:rsidRPr="00D72123">
        <w:rPr>
          <w:rFonts w:ascii="Times New Roman" w:hAnsi="Times New Roman"/>
          <w:szCs w:val="21"/>
        </w:rPr>
        <w:tab/>
      </w:r>
    </w:p>
    <w:p w:rsidR="00474FF5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.R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短路</w:t>
      </w:r>
      <w:r w:rsidRPr="00D72123">
        <w:rPr>
          <w:rFonts w:ascii="Times New Roman" w:hAnsi="Times New Roman"/>
          <w:szCs w:val="21"/>
        </w:rPr>
        <w:tab/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.R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断路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学习电压时老师让同学们做水果电池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小华发现不同组的水果电池的电压不同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水果电池的电压与什么因素有关呢</w:t>
      </w:r>
      <w:r w:rsidRPr="00D72123">
        <w:rPr>
          <w:rFonts w:ascii="Times New Roman" w:hAnsi="Times New Roman"/>
          <w:szCs w:val="21"/>
        </w:rPr>
        <w:t>?</w:t>
      </w:r>
      <w:r w:rsidRPr="00D72123">
        <w:rPr>
          <w:rFonts w:ascii="Times New Roman" w:hAnsi="宋体"/>
          <w:szCs w:val="21"/>
        </w:rPr>
        <w:t>他观察发现各组的水果种类、水果大小、金属片插入水果深度、金属片间距离各有不同。于是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他决定先探究水果电池电压与水果大小的关系。请你帮小华完成实验设计。</w:t>
      </w:r>
      <w:r w:rsidR="00DD38F6" w:rsidRPr="00DD38F6">
        <w:rPr>
          <w:rFonts w:ascii="Times New Roman" w:hAnsi="宋体"/>
          <w:color w:val="FFFFFF"/>
          <w:sz w:val="4"/>
          <w:szCs w:val="21"/>
        </w:rPr>
        <w:t>[</w:t>
      </w:r>
      <w:r w:rsidR="00DD38F6" w:rsidRPr="00DD38F6">
        <w:rPr>
          <w:rFonts w:ascii="Times New Roman" w:hAnsi="宋体"/>
          <w:color w:val="FFFFFF"/>
          <w:sz w:val="4"/>
          <w:szCs w:val="21"/>
        </w:rPr>
        <w:t>来源</w:t>
      </w:r>
      <w:r w:rsidR="00DD38F6" w:rsidRPr="00DD38F6">
        <w:rPr>
          <w:rFonts w:ascii="Times New Roman" w:hAnsi="宋体"/>
          <w:color w:val="FFFFFF"/>
          <w:sz w:val="4"/>
          <w:szCs w:val="21"/>
        </w:rPr>
        <w:t>:</w:t>
      </w:r>
      <w:r w:rsidR="00DD38F6" w:rsidRPr="00DD38F6">
        <w:rPr>
          <w:rFonts w:ascii="Times New Roman" w:hAnsi="宋体"/>
          <w:color w:val="FFFFFF"/>
          <w:sz w:val="4"/>
          <w:szCs w:val="21"/>
        </w:rPr>
        <w:t>学</w:t>
      </w:r>
      <w:r w:rsidR="00DD38F6" w:rsidRPr="00DD38F6">
        <w:rPr>
          <w:rFonts w:ascii="Times New Roman" w:hAnsi="宋体"/>
          <w:color w:val="FFFFFF"/>
          <w:sz w:val="4"/>
          <w:szCs w:val="21"/>
        </w:rPr>
        <w:t>&amp;</w:t>
      </w:r>
      <w:r w:rsidR="00DD38F6" w:rsidRPr="00DD38F6">
        <w:rPr>
          <w:rFonts w:ascii="Times New Roman" w:hAnsi="宋体"/>
          <w:color w:val="FFFFFF"/>
          <w:sz w:val="4"/>
          <w:szCs w:val="21"/>
        </w:rPr>
        <w:t>科</w:t>
      </w:r>
      <w:r w:rsidR="00DD38F6" w:rsidRPr="00DD38F6">
        <w:rPr>
          <w:rFonts w:ascii="Times New Roman" w:hAnsi="宋体"/>
          <w:color w:val="FFFFFF"/>
          <w:sz w:val="4"/>
          <w:szCs w:val="21"/>
        </w:rPr>
        <w:t>&amp;</w:t>
      </w:r>
      <w:r w:rsidR="00DD38F6" w:rsidRPr="00DD38F6">
        <w:rPr>
          <w:rFonts w:ascii="Times New Roman" w:hAnsi="宋体"/>
          <w:color w:val="FFFFFF"/>
          <w:sz w:val="4"/>
          <w:szCs w:val="21"/>
        </w:rPr>
        <w:t>网</w:t>
      </w:r>
      <w:r w:rsidR="00DD38F6" w:rsidRPr="00DD38F6">
        <w:rPr>
          <w:rFonts w:ascii="Times New Roman" w:hAnsi="宋体"/>
          <w:color w:val="FFFFFF"/>
          <w:sz w:val="4"/>
          <w:szCs w:val="21"/>
        </w:rPr>
        <w:t>]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(1)</w:t>
      </w:r>
      <w:r w:rsidRPr="00D72123">
        <w:rPr>
          <w:rFonts w:ascii="Times New Roman" w:hAnsi="宋体"/>
          <w:szCs w:val="21"/>
        </w:rPr>
        <w:t>器材和用品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铜片、锌片、导线、开关、电压表、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　　　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操作步骤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</w:t>
      </w:r>
      <w:r w:rsidR="00DD38F6">
        <w:rPr>
          <w:rFonts w:ascii="Times New Roman" w:hAnsi="Times New Roman" w:hint="eastAsia"/>
          <w:i/>
          <w:noProof/>
          <w:szCs w:val="21"/>
          <w:u w:val="single" w:color="000000"/>
        </w:rPr>
        <w:drawing>
          <wp:inline distT="0" distB="0" distL="0" distR="0">
            <wp:extent cx="1778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28292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</w:p>
    <w:p w:rsidR="00474FF5" w:rsidRPr="00D72123" w:rsidRDefault="00276F61" w:rsidP="00474FF5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</w:p>
    <w:p w:rsidR="00474FF5" w:rsidRPr="00D72123" w:rsidRDefault="00276F61" w:rsidP="00474FF5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</w:p>
    <w:p w:rsidR="00474FF5" w:rsidRPr="00D72123" w:rsidRDefault="00276F61" w:rsidP="00474FF5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474FF5" w:rsidRPr="00D72123" w:rsidRDefault="00474FF5" w:rsidP="00474FF5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474FF5" w:rsidRPr="00D72123" w:rsidRDefault="00474FF5" w:rsidP="00474FF5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474FF5" w:rsidRPr="00D72123" w:rsidRDefault="00474FF5" w:rsidP="00474FF5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474FF5" w:rsidRDefault="00276F61" w:rsidP="00474FF5">
      <w:pPr>
        <w:widowControl/>
        <w:jc w:val="left"/>
        <w:rPr>
          <w:rFonts w:ascii="Times New Roman" w:eastAsia="微软雅黑" w:hAnsi="Times New Roman"/>
          <w:bCs/>
          <w:sz w:val="40"/>
          <w:szCs w:val="32"/>
        </w:rPr>
      </w:pPr>
      <w:r>
        <w:br w:type="page"/>
      </w:r>
    </w:p>
    <w:p w:rsidR="00B7788F" w:rsidRDefault="00276F61" w:rsidP="00B7788F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由题意可知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吸管和橡胶棒相互排斥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因此它们带的是同种电荷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摩擦起电是电子的转移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所以吸管和餐巾纸摩擦后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两者带有异种电荷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橡胶棒带负电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而吸管与橡胶棒相互排斥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说明吸管也带负电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因此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吸管和餐巾纸摩擦时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吸管得到了电子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,D</w:t>
      </w:r>
      <w:r w:rsidRPr="00FA177D">
        <w:rPr>
          <w:rFonts w:ascii="Times New Roman" w:hAnsi="Times New Roman"/>
          <w:szCs w:val="21"/>
        </w:rPr>
        <w:t>错误。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proofErr w:type="gramEnd"/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滑动变阻器在电路中的正确连接方式是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一上一下</w:t>
      </w:r>
      <w:r w:rsidRPr="00FA177D">
        <w:rPr>
          <w:rFonts w:ascii="Times New Roman" w:hAnsi="Times New Roman"/>
          <w:szCs w:val="21"/>
        </w:rPr>
        <w:t>”,</w:t>
      </w:r>
      <w:r w:rsidRPr="00FA177D">
        <w:rPr>
          <w:rFonts w:ascii="Times New Roman" w:hAnsi="Times New Roman"/>
          <w:szCs w:val="21"/>
        </w:rPr>
        <w:t>且下接线柱与滑片间部分被连入电路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故选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并联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电流表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测量通过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的电流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电流表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测量通过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的电流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电流表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测量干路电流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根据并联电路特点可知</w:t>
      </w:r>
      <w:r w:rsidRPr="00FA177D">
        <w:rPr>
          <w:rFonts w:ascii="Times New Roman" w:hAnsi="Times New Roman"/>
          <w:i/>
          <w:szCs w:val="21"/>
        </w:rPr>
        <w:t>I=I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i/>
          <w:szCs w:val="21"/>
        </w:rPr>
        <w:t>+I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 A</w:t>
      </w:r>
      <w:r w:rsidRPr="00FA177D">
        <w:rPr>
          <w:rFonts w:ascii="Times New Roman" w:hAnsi="Times New Roman"/>
          <w:i/>
          <w:szCs w:val="21"/>
        </w:rPr>
        <w:t>+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3 A</w:t>
      </w:r>
      <w:r w:rsidRPr="00FA177D">
        <w:rPr>
          <w:rFonts w:ascii="Times New Roman" w:hAnsi="Times New Roman"/>
          <w:i/>
          <w:szCs w:val="21"/>
        </w:rPr>
        <w:t>=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4 A,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,D</w:t>
      </w:r>
      <w:r w:rsidRPr="00FA177D">
        <w:rPr>
          <w:rFonts w:ascii="Times New Roman" w:hAnsi="Times New Roman"/>
          <w:szCs w:val="21"/>
        </w:rPr>
        <w:t>正确。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由题意可知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并联接到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proofErr w:type="spellStart"/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b</w:t>
      </w:r>
      <w:proofErr w:type="spellEnd"/>
      <w:r w:rsidRPr="00FA177D">
        <w:rPr>
          <w:rFonts w:ascii="Times New Roman" w:hAnsi="Times New Roman"/>
          <w:szCs w:val="21"/>
        </w:rPr>
        <w:t>、</w:t>
      </w:r>
      <w:proofErr w:type="spellStart"/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a</w:t>
      </w:r>
      <w:proofErr w:type="spellEnd"/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两点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灯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均不发光且电压表无示数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</w:t>
      </w:r>
      <w:r w:rsidR="00DD38F6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21590" cy="1905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978627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i/>
          <w:szCs w:val="21"/>
        </w:rPr>
        <w:t>ac</w:t>
      </w:r>
      <w:r w:rsidRPr="00FA177D">
        <w:rPr>
          <w:rFonts w:ascii="Times New Roman" w:hAnsi="Times New Roman"/>
          <w:szCs w:val="21"/>
        </w:rPr>
        <w:t>外的电路有断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887617" name="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路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再连接到</w:t>
      </w:r>
      <w:r w:rsidRPr="00FA177D">
        <w:rPr>
          <w:rFonts w:ascii="Times New Roman" w:hAnsi="Times New Roman"/>
          <w:i/>
          <w:szCs w:val="21"/>
        </w:rPr>
        <w:t>d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c</w:t>
      </w:r>
      <w:r w:rsidRPr="00FA177D">
        <w:rPr>
          <w:rFonts w:ascii="Times New Roman" w:hAnsi="Times New Roman"/>
          <w:szCs w:val="21"/>
        </w:rPr>
        <w:t>两点之间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灯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均不发光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但电压表指针有明显偏转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说明有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17780" cy="1524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835312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微弱电流从电源正极经过电压表再经过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回到电源负极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说明与电压表并联的部分断路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则故障可能是灯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断路。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异种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导体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牛顿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力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其他答案合理亦可</w:t>
      </w:r>
      <w:r w:rsidRPr="00FA177D">
        <w:rPr>
          <w:rFonts w:ascii="Times New Roman" w:hAnsi="Times New Roman"/>
          <w:szCs w:val="21"/>
        </w:rPr>
        <w:t>)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并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断路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或电流表断路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或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与电流表同时断路</w:t>
      </w:r>
      <w:r w:rsidRPr="00FA177D">
        <w:rPr>
          <w:rFonts w:ascii="Times New Roman" w:hAnsi="Times New Roman"/>
          <w:szCs w:val="21"/>
        </w:rPr>
        <w:t>)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一段时间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16510" cy="1651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833381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有一个小灯泡熄灭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且电流表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的示数为零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说明是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所在的支路出现断路现象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因此电路故障可能是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也可能是电流表断路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还可能是它们两个同时断路。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断路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灯丝断了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灯泡与灯座接触不良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电压表接在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两点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电压表示数为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0 V,</w:t>
      </w:r>
      <w:r w:rsidRPr="00FA177D">
        <w:rPr>
          <w:rFonts w:ascii="Times New Roman" w:hAnsi="Times New Roman"/>
          <w:szCs w:val="21"/>
        </w:rPr>
        <w:t>说明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点到电源负极是通路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点到电源正极是通路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而移动回形针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小灯泡不亮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B</w:t>
      </w:r>
      <w:r w:rsidRPr="00FA177D">
        <w:rPr>
          <w:rFonts w:ascii="Times New Roman" w:hAnsi="Times New Roman"/>
          <w:szCs w:val="21"/>
        </w:rPr>
        <w:t>之间断路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电路断路的原因可能是</w:t>
      </w:r>
      <w:r w:rsidRPr="00FA177D">
        <w:rPr>
          <w:rFonts w:ascii="Times New Roman" w:hAnsi="Times New Roman"/>
          <w:szCs w:val="21"/>
        </w:rPr>
        <w:t>:</w:t>
      </w:r>
      <w:r w:rsidRPr="00FA177D">
        <w:rPr>
          <w:rFonts w:ascii="Times New Roman" w:hAnsi="Times New Roman"/>
          <w:szCs w:val="21"/>
        </w:rPr>
        <w:t>灯丝断了或者灯泡与灯座之间接触不良等。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22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(3)A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如图所示</w:t>
      </w:r>
    </w:p>
    <w:p w:rsidR="00474FF5" w:rsidRPr="00FA177D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179720" cy="816840"/>
            <wp:effectExtent l="0" t="0" r="0" b="0"/>
            <wp:docPr id="50" name="20WLZT15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361012" name="Image0054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如图所示</w:t>
      </w:r>
    </w:p>
    <w:p w:rsidR="00474FF5" w:rsidRPr="00FA177D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063800" cy="850320"/>
            <wp:effectExtent l="0" t="0" r="0" b="0"/>
            <wp:docPr id="51" name="20WLZT152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218427" name="Image0055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380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干路中的电流等于各个支路的电流之和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小于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灯泡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(4)</w:t>
      </w:r>
      <w:r w:rsidRPr="00FA177D">
        <w:rPr>
          <w:rFonts w:ascii="Times New Roman" w:hAnsi="Times New Roman"/>
          <w:szCs w:val="21"/>
        </w:rPr>
        <w:t>并联电路中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24130" cy="1524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55245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各个支路两端的电压相等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灯泡的亮度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2286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081624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是由实际功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824117" name="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率决定的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P=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1"/>
                  </w:rPr>
                </m:ctrlPr>
              </m:sSupPr>
              <m:e>
                <m:r>
                  <w:rPr>
                    <w:rFonts w:ascii="Cambria Math" w:hAnsi="Cambria Math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Cs w:val="21"/>
              </w:rPr>
              <m:t>R</m:t>
            </m:r>
          </m:den>
        </m:f>
      </m:oMath>
      <w:r w:rsidRPr="00FA177D">
        <w:rPr>
          <w:rFonts w:ascii="Times New Roman" w:hAnsi="Times New Roman"/>
          <w:szCs w:val="21"/>
        </w:rPr>
        <w:t>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灯泡越亮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实际功率越大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在电压一定时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灯丝的电阻越小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所以灯泡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的电阻小于灯泡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的电阻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灯丝的电阻与材料、长度和横截面积有关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在长度和材料相同时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横截面积越小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灯丝的电阻越大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所以灯泡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的灯丝更细。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lastRenderedPageBreak/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如图所示</w:t>
      </w:r>
    </w:p>
    <w:p w:rsidR="00474FF5" w:rsidRPr="00FA177D" w:rsidRDefault="00276F61" w:rsidP="00474FF5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noProof/>
          <w:szCs w:val="21"/>
        </w:rPr>
        <w:drawing>
          <wp:inline distT="0" distB="0" distL="0" distR="0">
            <wp:extent cx="1100160" cy="816840"/>
            <wp:effectExtent l="0" t="0" r="0" b="0"/>
            <wp:docPr id="52" name="20WNW239A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098408" name="Image0056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0160" cy="81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*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*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断路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电压表损坏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由图甲可知</w:t>
      </w:r>
      <w:r w:rsidRPr="00FA177D">
        <w:rPr>
          <w:rFonts w:ascii="Times New Roman" w:hAnsi="Times New Roman"/>
          <w:szCs w:val="21"/>
        </w:rPr>
        <w:t>,L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串联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电压表测量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两端电压。</w:t>
      </w: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由图甲可知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电压表所用量程为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~</w:t>
      </w:r>
      <w:r w:rsidRPr="00FA177D">
        <w:rPr>
          <w:rFonts w:ascii="Times New Roman" w:hAnsi="Times New Roman"/>
          <w:szCs w:val="21"/>
        </w:rPr>
        <w:t>3 V,</w:t>
      </w:r>
      <w:r w:rsidRPr="00FA177D">
        <w:rPr>
          <w:rFonts w:ascii="Times New Roman" w:hAnsi="Times New Roman"/>
          <w:szCs w:val="21"/>
        </w:rPr>
        <w:t>分度值为</w:t>
      </w:r>
      <w:r w:rsidRPr="00FA177D">
        <w:rPr>
          <w:rFonts w:ascii="Times New Roman" w:hAnsi="Times New Roman"/>
          <w:szCs w:val="21"/>
        </w:rPr>
        <w:t>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1 V,</w:t>
      </w:r>
      <w:r w:rsidRPr="00FA177D">
        <w:rPr>
          <w:rFonts w:ascii="Times New Roman" w:hAnsi="Times New Roman"/>
          <w:szCs w:val="21"/>
        </w:rPr>
        <w:t>则电压表示数即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两端电压为</w:t>
      </w: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9 V</w:t>
      </w:r>
      <w:r w:rsidRPr="00FA177D">
        <w:rPr>
          <w:rFonts w:ascii="Times New Roman" w:hAnsi="Times New Roman"/>
          <w:szCs w:val="21"/>
        </w:rPr>
        <w:t>。</w:t>
      </w: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电压表有示数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说明电压表负接线柱与电源负极之间是通路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电压表正接线柱与电源正极之间是通路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且两灯均不亮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说明与电压表并联部分发生了断路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断路。</w:t>
      </w:r>
      <w:r w:rsidRPr="00FA177D">
        <w:rPr>
          <w:rFonts w:ascii="Times New Roman" w:hAnsi="Times New Roman"/>
          <w:szCs w:val="21"/>
        </w:rPr>
        <w:t>(4)</w:t>
      </w:r>
      <w:r w:rsidRPr="00FA177D">
        <w:rPr>
          <w:rFonts w:ascii="Times New Roman" w:hAnsi="Times New Roman"/>
          <w:szCs w:val="21"/>
        </w:rPr>
        <w:t>将导线</w:t>
      </w:r>
      <w:r w:rsidRPr="00FA177D">
        <w:rPr>
          <w:rFonts w:ascii="Times New Roman" w:hAnsi="Times New Roman"/>
          <w:i/>
          <w:szCs w:val="21"/>
        </w:rPr>
        <w:t>AE</w:t>
      </w:r>
      <w:r w:rsidRPr="00FA177D">
        <w:rPr>
          <w:rFonts w:ascii="Times New Roman" w:hAnsi="Times New Roman"/>
          <w:szCs w:val="21"/>
        </w:rPr>
        <w:t>的</w:t>
      </w:r>
      <w:r w:rsidRPr="00FA177D">
        <w:rPr>
          <w:rFonts w:ascii="Times New Roman" w:hAnsi="Times New Roman"/>
          <w:i/>
          <w:szCs w:val="21"/>
        </w:rPr>
        <w:t>A</w:t>
      </w:r>
      <w:r w:rsidRPr="00FA177D">
        <w:rPr>
          <w:rFonts w:ascii="Times New Roman" w:hAnsi="Times New Roman"/>
          <w:szCs w:val="21"/>
        </w:rPr>
        <w:t>端改接到</w:t>
      </w:r>
      <w:r w:rsidRPr="00FA177D">
        <w:rPr>
          <w:rFonts w:ascii="Times New Roman" w:hAnsi="Times New Roman"/>
          <w:i/>
          <w:szCs w:val="21"/>
        </w:rPr>
        <w:t>D</w:t>
      </w:r>
      <w:r w:rsidRPr="00FA177D">
        <w:rPr>
          <w:rFonts w:ascii="Times New Roman" w:hAnsi="Times New Roman"/>
          <w:szCs w:val="21"/>
        </w:rPr>
        <w:t>接线柱上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其他位置不变动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电压表与灯</w:t>
      </w:r>
      <w:r w:rsidRPr="00FA177D">
        <w:rPr>
          <w:rFonts w:ascii="Times New Roman" w:hAnsi="Times New Roman"/>
          <w:szCs w:val="21"/>
        </w:rPr>
        <w:t>L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并联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但正、负接线柱接反了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闭合开关后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会造成指针反偏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损坏电压表。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增大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(2)A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(1)</w:t>
      </w:r>
      <w:r w:rsidRPr="00FA177D">
        <w:rPr>
          <w:rFonts w:ascii="Times New Roman" w:hAnsi="Times New Roman"/>
          <w:szCs w:val="21"/>
        </w:rPr>
        <w:t>由电路图可知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与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串联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电压表测滑片上面部分电阻丝</w:t>
      </w:r>
      <w:proofErr w:type="spellStart"/>
      <w:r w:rsidRPr="00FA177D">
        <w:rPr>
          <w:rFonts w:ascii="Times New Roman" w:hAnsi="Times New Roman"/>
          <w:i/>
          <w:szCs w:val="21"/>
        </w:rPr>
        <w:t>aP</w:t>
      </w:r>
      <w:proofErr w:type="spellEnd"/>
      <w:r w:rsidRPr="00FA177D">
        <w:rPr>
          <w:rFonts w:ascii="Times New Roman" w:hAnsi="Times New Roman"/>
          <w:szCs w:val="21"/>
        </w:rPr>
        <w:t>两端的电压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滑动变阻器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始终以最大阻值接入电路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则滑片移动时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电路中的总电阻不变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电路中电流保持不变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当秤盘上所放钩码个数增多时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滑片向下移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电阻丝</w:t>
      </w:r>
      <w:proofErr w:type="spellStart"/>
      <w:r w:rsidRPr="00FA177D">
        <w:rPr>
          <w:rFonts w:ascii="Times New Roman" w:hAnsi="Times New Roman"/>
          <w:i/>
          <w:szCs w:val="21"/>
        </w:rPr>
        <w:t>aP</w:t>
      </w:r>
      <w:proofErr w:type="spellEnd"/>
      <w:r w:rsidRPr="00FA177D">
        <w:rPr>
          <w:rFonts w:ascii="Times New Roman" w:hAnsi="Times New Roman"/>
          <w:szCs w:val="21"/>
        </w:rPr>
        <w:t>的电阻增大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但是电路中电流保持不变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U=IR</w:t>
      </w:r>
      <w:r w:rsidRPr="00FA177D">
        <w:rPr>
          <w:rFonts w:ascii="Times New Roman" w:hAnsi="Times New Roman"/>
          <w:szCs w:val="21"/>
        </w:rPr>
        <w:t>可知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电阻丝</w:t>
      </w:r>
      <w:proofErr w:type="spellStart"/>
      <w:r w:rsidRPr="00FA177D">
        <w:rPr>
          <w:rFonts w:ascii="Times New Roman" w:hAnsi="Times New Roman"/>
          <w:i/>
          <w:szCs w:val="21"/>
        </w:rPr>
        <w:t>aP</w:t>
      </w:r>
      <w:proofErr w:type="spellEnd"/>
      <w:r w:rsidRPr="00FA177D">
        <w:rPr>
          <w:rFonts w:ascii="Times New Roman" w:hAnsi="Times New Roman"/>
          <w:szCs w:val="21"/>
        </w:rPr>
        <w:t>两端的电压增大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即电压表的示数增大。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由题知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两个电阻串联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电压表有示数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且物重不同时电压表示数不同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Times New Roman"/>
          <w:szCs w:val="21"/>
        </w:rPr>
        <w:t>说明电路是通路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所以电阻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和电阻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不可能断路</w:t>
      </w:r>
      <w:r w:rsidRPr="00FA177D">
        <w:rPr>
          <w:rFonts w:ascii="Times New Roman" w:hAnsi="Times New Roman"/>
          <w:szCs w:val="21"/>
        </w:rPr>
        <w:t>,</w:t>
      </w:r>
      <w:r w:rsidR="00DD38F6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2413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485079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;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[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: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#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#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DD38F6" w:rsidRPr="00DD38F6">
        <w:rPr>
          <w:rFonts w:ascii="Times New Roman" w:hAnsi="Times New Roman" w:hint="eastAsia"/>
          <w:color w:val="FFFFFF"/>
          <w:sz w:val="4"/>
          <w:szCs w:val="21"/>
        </w:rPr>
        <w:t>Z#X#X#K]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电压表测滑片上面部分电阻丝</w:t>
      </w:r>
      <w:proofErr w:type="spellStart"/>
      <w:r w:rsidRPr="00FA177D">
        <w:rPr>
          <w:rFonts w:ascii="Times New Roman" w:hAnsi="Times New Roman"/>
          <w:i/>
          <w:szCs w:val="21"/>
        </w:rPr>
        <w:t>aP</w:t>
      </w:r>
      <w:proofErr w:type="spellEnd"/>
      <w:r w:rsidRPr="00FA177D">
        <w:rPr>
          <w:rFonts w:ascii="Times New Roman" w:hAnsi="Times New Roman"/>
          <w:szCs w:val="21"/>
        </w:rPr>
        <w:t>两端的电压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在秤盘放</w:t>
      </w:r>
      <w:r w:rsidRPr="00FA177D">
        <w:rPr>
          <w:rFonts w:ascii="Times New Roman" w:hAnsi="Times New Roman"/>
          <w:szCs w:val="21"/>
        </w:rPr>
        <w:t>2 N</w:t>
      </w:r>
      <w:r w:rsidRPr="00FA177D">
        <w:rPr>
          <w:rFonts w:ascii="Times New Roman" w:hAnsi="Times New Roman"/>
          <w:szCs w:val="21"/>
        </w:rPr>
        <w:t>重的钩码时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表盘读数比</w:t>
      </w:r>
      <w:r w:rsidRPr="00FA177D">
        <w:rPr>
          <w:rFonts w:ascii="Times New Roman" w:hAnsi="Times New Roman"/>
          <w:szCs w:val="21"/>
        </w:rPr>
        <w:t>2 N</w:t>
      </w:r>
      <w:r w:rsidRPr="00FA177D">
        <w:rPr>
          <w:rFonts w:ascii="Times New Roman" w:hAnsi="Times New Roman"/>
          <w:szCs w:val="21"/>
        </w:rPr>
        <w:t>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即电压表示数变大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U=IR</w:t>
      </w:r>
      <w:r w:rsidRPr="00FA177D">
        <w:rPr>
          <w:rFonts w:ascii="Times New Roman" w:hAnsi="Times New Roman"/>
          <w:szCs w:val="21"/>
        </w:rPr>
        <w:t>可知电路中电流变大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说明电路的电阻变小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因此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或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出现短路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如果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根据</w:t>
      </w:r>
      <w:r w:rsidRPr="00FA177D">
        <w:rPr>
          <w:rFonts w:ascii="Times New Roman" w:hAnsi="Times New Roman"/>
          <w:i/>
          <w:szCs w:val="21"/>
        </w:rPr>
        <w:t>U=IR</w:t>
      </w:r>
      <w:r w:rsidRPr="00FA177D">
        <w:rPr>
          <w:rFonts w:ascii="Times New Roman" w:hAnsi="Times New Roman"/>
          <w:szCs w:val="21"/>
        </w:rPr>
        <w:t>可知电压表示数为</w:t>
      </w:r>
      <w:r w:rsidRPr="00FA177D">
        <w:rPr>
          <w:rFonts w:ascii="Times New Roman" w:hAnsi="Times New Roman"/>
          <w:szCs w:val="21"/>
        </w:rPr>
        <w:t>0,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所以故障是</w:t>
      </w:r>
      <w:r w:rsidRPr="00FA177D">
        <w:rPr>
          <w:rFonts w:ascii="Times New Roman" w:hAnsi="Times New Roman"/>
          <w:i/>
          <w:szCs w:val="21"/>
        </w:rPr>
        <w:t>R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短路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,C</w:t>
      </w:r>
      <w:r w:rsidRPr="00FA177D">
        <w:rPr>
          <w:rFonts w:ascii="Times New Roman" w:hAnsi="Times New Roman"/>
          <w:szCs w:val="21"/>
        </w:rPr>
        <w:t>错误。</w:t>
      </w:r>
    </w:p>
    <w:p w:rsidR="00474FF5" w:rsidRPr="00FA177D" w:rsidRDefault="00276F61" w:rsidP="00474FF5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大小不同的橙子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或其他水果</w:t>
      </w:r>
      <w:r w:rsidRPr="00FA177D">
        <w:rPr>
          <w:rFonts w:ascii="Times New Roman" w:hAnsi="Times New Roman"/>
          <w:szCs w:val="21"/>
        </w:rPr>
        <w:t>)</w:t>
      </w:r>
    </w:p>
    <w:p w:rsidR="00A607D4" w:rsidRPr="004F0A8F" w:rsidRDefault="00276F61" w:rsidP="004F0A8F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宋体" w:hAnsi="宋体" w:cs="宋体" w:hint="eastAsia"/>
          <w:szCs w:val="21"/>
        </w:rPr>
        <w:t>①</w:t>
      </w:r>
      <w:r w:rsidRPr="00FA177D">
        <w:rPr>
          <w:rFonts w:ascii="Times New Roman" w:hAnsi="Times New Roman"/>
          <w:szCs w:val="21"/>
        </w:rPr>
        <w:t>把铜片和锌片分别插入大小不同的橙子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控制金属片插入橙子的深度及两金属片之间的距离相等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 w:cs="宋体" w:hint="eastAsia"/>
          <w:szCs w:val="21"/>
        </w:rPr>
        <w:t>②</w:t>
      </w:r>
      <w:r w:rsidRPr="00FA177D">
        <w:rPr>
          <w:rFonts w:ascii="Times New Roman" w:hAnsi="Times New Roman"/>
          <w:szCs w:val="21"/>
        </w:rPr>
        <w:t>用电压表测量各个橙子两端的电压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分别记为</w:t>
      </w:r>
      <w:r w:rsidRPr="00FA177D">
        <w:rPr>
          <w:rFonts w:ascii="Times New Roman" w:hAnsi="Times New Roman"/>
          <w:i/>
          <w:szCs w:val="21"/>
        </w:rPr>
        <w:t>U</w:t>
      </w:r>
      <w:r w:rsidRPr="00FA177D">
        <w:rPr>
          <w:rFonts w:ascii="Times New Roman" w:hAnsi="Times New Roman"/>
          <w:szCs w:val="21"/>
          <w:vertAlign w:val="subscript"/>
        </w:rPr>
        <w:t>1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i/>
          <w:szCs w:val="21"/>
        </w:rPr>
        <w:t>U</w:t>
      </w:r>
      <w:r w:rsidRPr="00FA177D">
        <w:rPr>
          <w:rFonts w:ascii="Times New Roman" w:hAnsi="Times New Roman"/>
          <w:szCs w:val="21"/>
          <w:vertAlign w:val="subscript"/>
        </w:rPr>
        <w:t>2</w:t>
      </w:r>
      <w:r w:rsidRPr="00FA177D">
        <w:rPr>
          <w:rFonts w:ascii="Times New Roman" w:hAnsi="Times New Roman"/>
          <w:szCs w:val="21"/>
        </w:rPr>
        <w:t>…</w:t>
      </w:r>
      <w:r w:rsidRPr="00FA177D">
        <w:rPr>
          <w:rFonts w:ascii="Times New Roman" w:hAnsi="Times New Roman"/>
          <w:i/>
          <w:szCs w:val="21"/>
        </w:rPr>
        <w:t>U</w:t>
      </w:r>
      <w:r w:rsidRPr="00FA177D">
        <w:rPr>
          <w:rFonts w:ascii="Times New Roman" w:hAnsi="Times New Roman"/>
          <w:i/>
          <w:szCs w:val="21"/>
          <w:vertAlign w:val="subscript"/>
        </w:rPr>
        <w:t>n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宋体" w:hAnsi="宋体" w:cs="宋体" w:hint="eastAsia"/>
          <w:szCs w:val="21"/>
        </w:rPr>
        <w:t>③</w:t>
      </w:r>
      <w:r w:rsidRPr="00FA177D">
        <w:rPr>
          <w:rFonts w:ascii="Times New Roman" w:hAnsi="Times New Roman"/>
          <w:szCs w:val="21"/>
        </w:rPr>
        <w:t>通过比较电压值的大小得到结论</w:t>
      </w:r>
    </w:p>
    <w:sectPr w:rsidR="00A607D4" w:rsidRPr="004F0A8F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F61" w:rsidRDefault="00276F61">
      <w:r>
        <w:separator/>
      </w:r>
    </w:p>
  </w:endnote>
  <w:endnote w:type="continuationSeparator" w:id="0">
    <w:p w:rsidR="00276F61" w:rsidRDefault="0027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粗活意简体"/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F61" w:rsidRDefault="00276F61">
      <w:r>
        <w:separator/>
      </w:r>
    </w:p>
  </w:footnote>
  <w:footnote w:type="continuationSeparator" w:id="0">
    <w:p w:rsidR="00276F61" w:rsidRDefault="00276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4FED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C291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227A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6D4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5E3A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CF0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AC27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B8EA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0E39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D81A0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74BC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80A7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0EE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0ED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F837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BA9C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D697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C0C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6F61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74FF5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303A"/>
    <w:rsid w:val="004A441B"/>
    <w:rsid w:val="004A58F4"/>
    <w:rsid w:val="004A6313"/>
    <w:rsid w:val="004A6E51"/>
    <w:rsid w:val="004B0327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0A8F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E2CFC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5B6E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7F775B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1699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2214"/>
    <w:rsid w:val="00D73A9A"/>
    <w:rsid w:val="00D81E8B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38F6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815</Words>
  <Characters>4651</Characters>
  <Application>Microsoft Office Word</Application>
  <DocSecurity>0</DocSecurity>
  <Lines>38</Lines>
  <Paragraphs>10</Paragraphs>
  <ScaleCrop>false</ScaleCrop>
  <Company>China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